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5ED" w:rsidRPr="009F2712" w:rsidRDefault="005E1D38">
      <w:pPr>
        <w:pStyle w:val="Normal1"/>
        <w:jc w:val="center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>Franklin Educational Foundation</w:t>
      </w:r>
    </w:p>
    <w:p w:rsidR="00FB35ED" w:rsidRPr="009F2712" w:rsidRDefault="005E1D38">
      <w:pPr>
        <w:pStyle w:val="Normal1"/>
        <w:jc w:val="center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>Board of Directors Meeting</w:t>
      </w:r>
      <w:r w:rsidR="000F2F83" w:rsidRPr="009F2712">
        <w:rPr>
          <w:rFonts w:asciiTheme="majorHAnsi" w:hAnsiTheme="majorHAnsi"/>
          <w:sz w:val="28"/>
          <w:szCs w:val="28"/>
        </w:rPr>
        <w:t xml:space="preserve"> Minutes</w:t>
      </w:r>
    </w:p>
    <w:p w:rsidR="00FB35ED" w:rsidRPr="009F2712" w:rsidRDefault="00BF5F8F" w:rsidP="006B1DF1">
      <w:pPr>
        <w:pStyle w:val="Normal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 16</w:t>
      </w:r>
      <w:r w:rsidR="00F44C14" w:rsidRPr="009F2712">
        <w:rPr>
          <w:rFonts w:asciiTheme="majorHAnsi" w:hAnsiTheme="majorHAnsi"/>
          <w:sz w:val="28"/>
          <w:szCs w:val="28"/>
        </w:rPr>
        <w:t>, 2018</w:t>
      </w:r>
      <w:r w:rsidR="0067758B" w:rsidRPr="009F2712">
        <w:rPr>
          <w:rFonts w:asciiTheme="majorHAnsi" w:hAnsiTheme="majorHAnsi"/>
          <w:sz w:val="28"/>
          <w:szCs w:val="28"/>
        </w:rPr>
        <w:t xml:space="preserve">, </w:t>
      </w:r>
      <w:r w:rsidR="00095E59">
        <w:rPr>
          <w:rFonts w:asciiTheme="majorHAnsi" w:hAnsiTheme="majorHAnsi"/>
          <w:sz w:val="28"/>
          <w:szCs w:val="28"/>
        </w:rPr>
        <w:t xml:space="preserve">7:30 </w:t>
      </w:r>
      <w:r w:rsidR="005E1D38" w:rsidRPr="009F2712">
        <w:rPr>
          <w:rFonts w:asciiTheme="majorHAnsi" w:hAnsiTheme="majorHAnsi"/>
          <w:sz w:val="28"/>
          <w:szCs w:val="28"/>
        </w:rPr>
        <w:t>a.m.</w:t>
      </w:r>
      <w:r w:rsidR="006B1DF1">
        <w:rPr>
          <w:rFonts w:asciiTheme="majorHAnsi" w:hAnsiTheme="majorHAnsi"/>
          <w:sz w:val="28"/>
          <w:szCs w:val="28"/>
        </w:rPr>
        <w:t xml:space="preserve">, </w:t>
      </w:r>
      <w:r w:rsidR="005E1D38" w:rsidRPr="009F2712">
        <w:rPr>
          <w:rFonts w:asciiTheme="majorHAnsi" w:hAnsiTheme="majorHAnsi"/>
          <w:sz w:val="28"/>
          <w:szCs w:val="28"/>
        </w:rPr>
        <w:t>E.C.C.</w:t>
      </w:r>
    </w:p>
    <w:p w:rsidR="00FB35ED" w:rsidRPr="009F2712" w:rsidRDefault="00FB35ED">
      <w:pPr>
        <w:pStyle w:val="Normal1"/>
        <w:jc w:val="center"/>
        <w:rPr>
          <w:rFonts w:asciiTheme="majorHAnsi" w:hAnsiTheme="majorHAnsi"/>
          <w:sz w:val="28"/>
          <w:szCs w:val="28"/>
        </w:rPr>
      </w:pPr>
    </w:p>
    <w:p w:rsidR="00FB35ED" w:rsidRDefault="00345676">
      <w:pPr>
        <w:pStyle w:val="Normal1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 xml:space="preserve">Call to Order </w:t>
      </w:r>
      <w:r w:rsidR="00BF5F8F">
        <w:rPr>
          <w:rFonts w:asciiTheme="majorHAnsi" w:hAnsiTheme="majorHAnsi"/>
          <w:sz w:val="28"/>
          <w:szCs w:val="28"/>
        </w:rPr>
        <w:t>…7:35</w:t>
      </w:r>
      <w:r w:rsidR="00051C6B" w:rsidRPr="009F2712">
        <w:rPr>
          <w:rFonts w:asciiTheme="majorHAnsi" w:hAnsiTheme="majorHAnsi"/>
          <w:sz w:val="28"/>
          <w:szCs w:val="28"/>
        </w:rPr>
        <w:t xml:space="preserve"> a.m.</w:t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  <w:r w:rsidR="000F2F83" w:rsidRPr="009F2712">
        <w:rPr>
          <w:rFonts w:asciiTheme="majorHAnsi" w:hAnsiTheme="majorHAnsi"/>
          <w:sz w:val="28"/>
          <w:szCs w:val="28"/>
        </w:rPr>
        <w:tab/>
      </w:r>
    </w:p>
    <w:p w:rsidR="00650D8A" w:rsidRPr="009F2712" w:rsidRDefault="00BF5F8F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Conference line active. </w:t>
      </w:r>
    </w:p>
    <w:p w:rsidR="00B2271A" w:rsidRPr="009F2712" w:rsidRDefault="00B2271A">
      <w:pPr>
        <w:pStyle w:val="Normal1"/>
        <w:rPr>
          <w:rFonts w:asciiTheme="majorHAnsi" w:hAnsiTheme="majorHAnsi"/>
          <w:sz w:val="28"/>
          <w:szCs w:val="28"/>
        </w:rPr>
      </w:pPr>
    </w:p>
    <w:p w:rsidR="00DA723C" w:rsidRDefault="00B2271A">
      <w:pPr>
        <w:pStyle w:val="Normal1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b/>
          <w:sz w:val="28"/>
          <w:szCs w:val="28"/>
        </w:rPr>
        <w:t xml:space="preserve">Board Members Present: </w:t>
      </w:r>
      <w:r w:rsidR="00DA723C" w:rsidRPr="00DA723C">
        <w:rPr>
          <w:rFonts w:asciiTheme="majorHAnsi" w:hAnsiTheme="majorHAnsi"/>
          <w:sz w:val="28"/>
          <w:szCs w:val="28"/>
        </w:rPr>
        <w:t xml:space="preserve">Cordani, Bier, </w:t>
      </w:r>
      <w:r w:rsidR="008B1679" w:rsidRPr="009F2712">
        <w:rPr>
          <w:rFonts w:asciiTheme="majorHAnsi" w:hAnsiTheme="majorHAnsi"/>
          <w:sz w:val="28"/>
          <w:szCs w:val="28"/>
        </w:rPr>
        <w:t>Kent, Reed,</w:t>
      </w:r>
      <w:r w:rsidR="00781001" w:rsidRPr="009F2712">
        <w:rPr>
          <w:rFonts w:asciiTheme="majorHAnsi" w:hAnsiTheme="majorHAnsi"/>
          <w:sz w:val="28"/>
          <w:szCs w:val="28"/>
        </w:rPr>
        <w:t xml:space="preserve"> </w:t>
      </w:r>
      <w:r w:rsidR="00181BB8" w:rsidRPr="009F2712">
        <w:rPr>
          <w:rFonts w:asciiTheme="majorHAnsi" w:hAnsiTheme="majorHAnsi"/>
          <w:sz w:val="28"/>
          <w:szCs w:val="28"/>
        </w:rPr>
        <w:t xml:space="preserve">Kenney, </w:t>
      </w:r>
      <w:r w:rsidR="00DA723C">
        <w:rPr>
          <w:rFonts w:asciiTheme="majorHAnsi" w:hAnsiTheme="majorHAnsi"/>
          <w:sz w:val="28"/>
          <w:szCs w:val="28"/>
        </w:rPr>
        <w:t>Nackel</w:t>
      </w:r>
      <w:r w:rsidR="00650D8A">
        <w:rPr>
          <w:rFonts w:asciiTheme="majorHAnsi" w:hAnsiTheme="majorHAnsi"/>
          <w:sz w:val="28"/>
          <w:szCs w:val="28"/>
        </w:rPr>
        <w:t xml:space="preserve">, </w:t>
      </w:r>
      <w:r w:rsidR="00322F0B" w:rsidRPr="009F2712">
        <w:rPr>
          <w:rFonts w:asciiTheme="majorHAnsi" w:hAnsiTheme="majorHAnsi"/>
          <w:sz w:val="28"/>
          <w:szCs w:val="28"/>
        </w:rPr>
        <w:t>Hietpas,</w:t>
      </w:r>
      <w:r w:rsidR="00181BB8" w:rsidRPr="009F2712">
        <w:rPr>
          <w:rFonts w:asciiTheme="majorHAnsi" w:hAnsiTheme="majorHAnsi"/>
          <w:sz w:val="28"/>
          <w:szCs w:val="28"/>
        </w:rPr>
        <w:t xml:space="preserve"> </w:t>
      </w:r>
      <w:r w:rsidR="00322F0B" w:rsidRPr="009F2712">
        <w:rPr>
          <w:rFonts w:asciiTheme="majorHAnsi" w:hAnsiTheme="majorHAnsi"/>
          <w:sz w:val="28"/>
          <w:szCs w:val="28"/>
        </w:rPr>
        <w:t xml:space="preserve">Swartz, </w:t>
      </w:r>
      <w:r w:rsidR="00D91B13" w:rsidRPr="009F2712">
        <w:rPr>
          <w:rFonts w:asciiTheme="majorHAnsi" w:hAnsiTheme="majorHAnsi"/>
          <w:sz w:val="28"/>
          <w:szCs w:val="28"/>
        </w:rPr>
        <w:t xml:space="preserve">Herling, </w:t>
      </w:r>
      <w:r w:rsidR="00095E59">
        <w:rPr>
          <w:rFonts w:asciiTheme="majorHAnsi" w:hAnsiTheme="majorHAnsi"/>
          <w:sz w:val="28"/>
          <w:szCs w:val="28"/>
        </w:rPr>
        <w:t xml:space="preserve">Witkowski, </w:t>
      </w:r>
      <w:r w:rsidR="00DA723C">
        <w:rPr>
          <w:rFonts w:asciiTheme="majorHAnsi" w:hAnsiTheme="majorHAnsi"/>
          <w:sz w:val="28"/>
          <w:szCs w:val="28"/>
        </w:rPr>
        <w:t xml:space="preserve">Harris, Truong, </w:t>
      </w:r>
      <w:r w:rsidR="00075BFC" w:rsidRPr="009F2712">
        <w:rPr>
          <w:rFonts w:asciiTheme="majorHAnsi" w:hAnsiTheme="majorHAnsi"/>
          <w:sz w:val="28"/>
          <w:szCs w:val="28"/>
        </w:rPr>
        <w:t>Hanneman</w:t>
      </w:r>
      <w:r w:rsidR="00322F0B" w:rsidRPr="009F2712">
        <w:rPr>
          <w:rFonts w:asciiTheme="majorHAnsi" w:hAnsiTheme="majorHAnsi"/>
          <w:sz w:val="28"/>
          <w:szCs w:val="28"/>
        </w:rPr>
        <w:t xml:space="preserve"> </w:t>
      </w:r>
      <w:r w:rsidR="006D3A06">
        <w:rPr>
          <w:rFonts w:asciiTheme="majorHAnsi" w:hAnsiTheme="majorHAnsi"/>
          <w:sz w:val="28"/>
          <w:szCs w:val="28"/>
        </w:rPr>
        <w:br/>
      </w:r>
    </w:p>
    <w:p w:rsidR="00DA723C" w:rsidRDefault="00DA723C" w:rsidP="00DA723C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*FPS new Communications and Marketing Manager unable to attend but will attend future meetings.  </w:t>
      </w:r>
    </w:p>
    <w:p w:rsidR="00DA723C" w:rsidRDefault="00DA723C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 xml:space="preserve">*Guest in attendance…Brianna Tobin…2018 Innovation Award Winner.  Thanks Foundation for this honor.  We wish her the best of luck at UW Madison. </w:t>
      </w:r>
    </w:p>
    <w:p w:rsidR="00181BB8" w:rsidRDefault="00650D8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781001" w:rsidRPr="00830B4B">
        <w:rPr>
          <w:rFonts w:asciiTheme="majorHAnsi" w:hAnsiTheme="majorHAnsi"/>
          <w:b/>
          <w:sz w:val="28"/>
          <w:szCs w:val="28"/>
        </w:rPr>
        <w:t xml:space="preserve">Minutes from </w:t>
      </w:r>
      <w:r w:rsidR="00DA723C">
        <w:rPr>
          <w:rFonts w:asciiTheme="majorHAnsi" w:hAnsiTheme="majorHAnsi"/>
          <w:b/>
          <w:sz w:val="28"/>
          <w:szCs w:val="28"/>
        </w:rPr>
        <w:t>June and July</w:t>
      </w:r>
      <w:r w:rsidR="00067F07" w:rsidRPr="00830B4B">
        <w:rPr>
          <w:rFonts w:asciiTheme="majorHAnsi" w:hAnsiTheme="majorHAnsi"/>
          <w:b/>
          <w:sz w:val="28"/>
          <w:szCs w:val="28"/>
        </w:rPr>
        <w:t xml:space="preserve"> meeting reviewed</w:t>
      </w:r>
      <w:r w:rsidR="00781001" w:rsidRPr="00830B4B">
        <w:rPr>
          <w:rFonts w:asciiTheme="majorHAnsi" w:hAnsiTheme="majorHAnsi"/>
          <w:b/>
          <w:sz w:val="28"/>
          <w:szCs w:val="28"/>
        </w:rPr>
        <w:t xml:space="preserve">.  </w:t>
      </w:r>
      <w:r w:rsidR="00067F07" w:rsidRPr="00830B4B">
        <w:rPr>
          <w:rFonts w:asciiTheme="majorHAnsi" w:hAnsiTheme="majorHAnsi"/>
          <w:b/>
          <w:sz w:val="28"/>
          <w:szCs w:val="28"/>
        </w:rPr>
        <w:br/>
      </w:r>
      <w:r w:rsidR="00781001" w:rsidRPr="009F2712">
        <w:rPr>
          <w:rFonts w:asciiTheme="majorHAnsi" w:hAnsiTheme="majorHAnsi"/>
          <w:sz w:val="28"/>
          <w:szCs w:val="28"/>
        </w:rPr>
        <w:t>Motion to appr</w:t>
      </w:r>
      <w:r w:rsidR="00DA723C">
        <w:rPr>
          <w:rFonts w:asciiTheme="majorHAnsi" w:hAnsiTheme="majorHAnsi"/>
          <w:sz w:val="28"/>
          <w:szCs w:val="28"/>
        </w:rPr>
        <w:t xml:space="preserve">ove, Bier. </w:t>
      </w:r>
      <w:r w:rsidR="00DA723C">
        <w:rPr>
          <w:rFonts w:asciiTheme="majorHAnsi" w:hAnsiTheme="majorHAnsi"/>
          <w:sz w:val="28"/>
          <w:szCs w:val="28"/>
        </w:rPr>
        <w:br/>
        <w:t>Second, Hietpas</w:t>
      </w:r>
      <w:r w:rsidR="00781001" w:rsidRPr="009F2712">
        <w:rPr>
          <w:rFonts w:asciiTheme="majorHAnsi" w:hAnsiTheme="majorHAnsi"/>
          <w:sz w:val="28"/>
          <w:szCs w:val="28"/>
        </w:rPr>
        <w:t xml:space="preserve">. </w:t>
      </w:r>
      <w:r w:rsidR="00781001" w:rsidRPr="009F2712">
        <w:rPr>
          <w:rFonts w:asciiTheme="majorHAnsi" w:hAnsiTheme="majorHAnsi"/>
          <w:sz w:val="28"/>
          <w:szCs w:val="28"/>
        </w:rPr>
        <w:br/>
        <w:t>Passes</w:t>
      </w:r>
      <w:r w:rsidR="00067F07" w:rsidRPr="009F2712">
        <w:rPr>
          <w:rFonts w:asciiTheme="majorHAnsi" w:hAnsiTheme="majorHAnsi"/>
          <w:sz w:val="28"/>
          <w:szCs w:val="28"/>
        </w:rPr>
        <w:t>.</w:t>
      </w:r>
    </w:p>
    <w:p w:rsidR="00DD02C1" w:rsidRDefault="00DD02C1">
      <w:pPr>
        <w:pStyle w:val="Normal1"/>
        <w:rPr>
          <w:rFonts w:asciiTheme="majorHAnsi" w:hAnsiTheme="majorHAnsi"/>
          <w:sz w:val="28"/>
          <w:szCs w:val="28"/>
        </w:rPr>
      </w:pPr>
    </w:p>
    <w:p w:rsidR="00650D8A" w:rsidRDefault="00650D8A" w:rsidP="00650D8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Financials </w:t>
      </w:r>
      <w:r w:rsidRPr="00830B4B">
        <w:rPr>
          <w:rFonts w:asciiTheme="majorHAnsi" w:hAnsiTheme="majorHAnsi"/>
          <w:b/>
          <w:sz w:val="28"/>
          <w:szCs w:val="28"/>
        </w:rPr>
        <w:t xml:space="preserve">reviewed.  </w:t>
      </w:r>
      <w:r>
        <w:rPr>
          <w:rFonts w:asciiTheme="majorHAnsi" w:hAnsiTheme="majorHAnsi"/>
          <w:b/>
          <w:sz w:val="28"/>
          <w:szCs w:val="28"/>
        </w:rPr>
        <w:br/>
      </w:r>
      <w:r w:rsidRPr="009F2712">
        <w:rPr>
          <w:rFonts w:asciiTheme="majorHAnsi" w:hAnsiTheme="majorHAnsi"/>
          <w:sz w:val="28"/>
          <w:szCs w:val="28"/>
        </w:rPr>
        <w:t>Motion to appr</w:t>
      </w:r>
      <w:r w:rsidR="00DA723C">
        <w:rPr>
          <w:rFonts w:asciiTheme="majorHAnsi" w:hAnsiTheme="majorHAnsi"/>
          <w:sz w:val="28"/>
          <w:szCs w:val="28"/>
        </w:rPr>
        <w:t xml:space="preserve">ove, Harris. </w:t>
      </w:r>
      <w:r w:rsidR="00DA723C">
        <w:rPr>
          <w:rFonts w:asciiTheme="majorHAnsi" w:hAnsiTheme="majorHAnsi"/>
          <w:sz w:val="28"/>
          <w:szCs w:val="28"/>
        </w:rPr>
        <w:br/>
        <w:t>Second, Herling</w:t>
      </w:r>
      <w:r w:rsidRPr="009F2712">
        <w:rPr>
          <w:rFonts w:asciiTheme="majorHAnsi" w:hAnsiTheme="majorHAnsi"/>
          <w:sz w:val="28"/>
          <w:szCs w:val="28"/>
        </w:rPr>
        <w:t xml:space="preserve">. </w:t>
      </w:r>
      <w:r w:rsidRPr="009F2712">
        <w:rPr>
          <w:rFonts w:asciiTheme="majorHAnsi" w:hAnsiTheme="majorHAnsi"/>
          <w:sz w:val="28"/>
          <w:szCs w:val="28"/>
        </w:rPr>
        <w:br/>
        <w:t>Passes.</w:t>
      </w:r>
    </w:p>
    <w:p w:rsidR="007F1A19" w:rsidRDefault="00DA723C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DF5945" w:rsidRPr="00DF5945">
        <w:rPr>
          <w:rFonts w:asciiTheme="majorHAnsi" w:hAnsiTheme="majorHAnsi"/>
          <w:b/>
          <w:sz w:val="28"/>
          <w:szCs w:val="28"/>
        </w:rPr>
        <w:t>E</w:t>
      </w:r>
      <w:r w:rsidR="00DF5945">
        <w:rPr>
          <w:rFonts w:asciiTheme="majorHAnsi" w:hAnsiTheme="majorHAnsi"/>
          <w:b/>
          <w:sz w:val="28"/>
          <w:szCs w:val="28"/>
        </w:rPr>
        <w:t>xecutive Direct</w:t>
      </w:r>
      <w:r w:rsidR="00DF5945" w:rsidRPr="00DF5945">
        <w:rPr>
          <w:rFonts w:asciiTheme="majorHAnsi" w:hAnsiTheme="majorHAnsi"/>
          <w:b/>
          <w:sz w:val="28"/>
          <w:szCs w:val="28"/>
        </w:rPr>
        <w:t>o</w:t>
      </w:r>
      <w:r w:rsidR="00DF5945">
        <w:rPr>
          <w:rFonts w:asciiTheme="majorHAnsi" w:hAnsiTheme="majorHAnsi"/>
          <w:b/>
          <w:sz w:val="28"/>
          <w:szCs w:val="28"/>
        </w:rPr>
        <w:t>r</w:t>
      </w:r>
      <w:r w:rsidR="00DF5945" w:rsidRPr="00DF5945">
        <w:rPr>
          <w:rFonts w:asciiTheme="majorHAnsi" w:hAnsiTheme="majorHAnsi"/>
          <w:b/>
          <w:sz w:val="28"/>
          <w:szCs w:val="28"/>
        </w:rPr>
        <w:t xml:space="preserve"> Report-Hanneman </w:t>
      </w:r>
      <w:r w:rsidR="00DF5945">
        <w:rPr>
          <w:rFonts w:asciiTheme="majorHAnsi" w:hAnsiTheme="majorHAnsi"/>
          <w:b/>
          <w:sz w:val="28"/>
          <w:szCs w:val="28"/>
        </w:rPr>
        <w:br/>
      </w:r>
      <w:r w:rsidR="007F1A19">
        <w:rPr>
          <w:rFonts w:asciiTheme="majorHAnsi" w:hAnsiTheme="majorHAnsi"/>
          <w:sz w:val="28"/>
          <w:szCs w:val="28"/>
        </w:rPr>
        <w:t xml:space="preserve">SALSA up and fully running.  Franklin Home t-shirts for sale on webpage. </w:t>
      </w:r>
      <w:r w:rsidR="00DF5945">
        <w:rPr>
          <w:rFonts w:asciiTheme="majorHAnsi" w:hAnsiTheme="majorHAnsi"/>
          <w:sz w:val="28"/>
          <w:szCs w:val="28"/>
        </w:rPr>
        <w:t>Denim and Dice</w:t>
      </w:r>
      <w:r w:rsidR="007F1A19">
        <w:rPr>
          <w:rFonts w:asciiTheme="majorHAnsi" w:hAnsiTheme="majorHAnsi"/>
          <w:sz w:val="28"/>
          <w:szCs w:val="28"/>
        </w:rPr>
        <w:t xml:space="preserve"> sponsorship letters out</w:t>
      </w:r>
      <w:r w:rsidR="00DF5945">
        <w:rPr>
          <w:rFonts w:asciiTheme="majorHAnsi" w:hAnsiTheme="majorHAnsi"/>
          <w:sz w:val="28"/>
          <w:szCs w:val="28"/>
        </w:rPr>
        <w:t>.</w:t>
      </w:r>
      <w:r w:rsidR="007F1A19">
        <w:rPr>
          <w:rFonts w:asciiTheme="majorHAnsi" w:hAnsiTheme="majorHAnsi"/>
          <w:sz w:val="28"/>
          <w:szCs w:val="28"/>
        </w:rPr>
        <w:t xml:space="preserve">  Raffle tickets for each board member to sell.  $20 each., 200 tickets total.  Will make $4,000, $2,000 paid out to winner. Drawing at 9pm at Denim and Dice.  Need not be present to win.  Consignment sale is 09/29/18 at Robinwood.  School donations need to be </w:t>
      </w:r>
      <w:r w:rsidR="007F1A19">
        <w:rPr>
          <w:rFonts w:asciiTheme="majorHAnsi" w:hAnsiTheme="majorHAnsi"/>
          <w:sz w:val="28"/>
          <w:szCs w:val="28"/>
        </w:rPr>
        <w:lastRenderedPageBreak/>
        <w:t xml:space="preserve">washed tagged-need volunteers. Items remaining going to Rogers Memorial, Kids Matter Inc and Salvation Army.       </w:t>
      </w:r>
      <w:r w:rsidR="00DF5945">
        <w:rPr>
          <w:rFonts w:asciiTheme="majorHAnsi" w:hAnsiTheme="majorHAnsi"/>
          <w:sz w:val="28"/>
          <w:szCs w:val="28"/>
        </w:rPr>
        <w:t xml:space="preserve">  </w:t>
      </w:r>
    </w:p>
    <w:p w:rsidR="007F1A19" w:rsidRDefault="007F1A19">
      <w:pPr>
        <w:pStyle w:val="Normal1"/>
        <w:rPr>
          <w:rFonts w:asciiTheme="majorHAnsi" w:hAnsiTheme="majorHAnsi"/>
          <w:sz w:val="28"/>
          <w:szCs w:val="28"/>
        </w:rPr>
      </w:pPr>
    </w:p>
    <w:p w:rsidR="006D3A06" w:rsidRDefault="007F1A19">
      <w:pPr>
        <w:pStyle w:val="Normal1"/>
        <w:rPr>
          <w:rFonts w:asciiTheme="majorHAnsi" w:hAnsiTheme="majorHAnsi"/>
          <w:sz w:val="28"/>
          <w:szCs w:val="28"/>
        </w:rPr>
      </w:pPr>
      <w:r w:rsidRPr="00F76FF9">
        <w:rPr>
          <w:rFonts w:asciiTheme="majorHAnsi" w:hAnsiTheme="majorHAnsi"/>
          <w:b/>
          <w:sz w:val="28"/>
          <w:szCs w:val="28"/>
        </w:rPr>
        <w:t>No District Report today.</w:t>
      </w:r>
      <w:r>
        <w:rPr>
          <w:rFonts w:asciiTheme="majorHAnsi" w:hAnsiTheme="majorHAnsi"/>
          <w:sz w:val="28"/>
          <w:szCs w:val="28"/>
        </w:rPr>
        <w:t xml:space="preserve"> </w:t>
      </w:r>
      <w:r w:rsidR="00B349BE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 w:rsidR="00B349BE">
        <w:rPr>
          <w:rFonts w:asciiTheme="majorHAnsi" w:hAnsiTheme="majorHAnsi"/>
          <w:b/>
          <w:sz w:val="28"/>
          <w:szCs w:val="28"/>
        </w:rPr>
        <w:t>Commun</w:t>
      </w:r>
      <w:r w:rsidR="00B349BE" w:rsidRPr="00B349BE">
        <w:rPr>
          <w:rFonts w:asciiTheme="majorHAnsi" w:hAnsiTheme="majorHAnsi"/>
          <w:b/>
          <w:sz w:val="28"/>
          <w:szCs w:val="28"/>
        </w:rPr>
        <w:t>i</w:t>
      </w:r>
      <w:r w:rsidR="00B349BE">
        <w:rPr>
          <w:rFonts w:asciiTheme="majorHAnsi" w:hAnsiTheme="majorHAnsi"/>
          <w:b/>
          <w:sz w:val="28"/>
          <w:szCs w:val="28"/>
        </w:rPr>
        <w:t>t</w:t>
      </w:r>
      <w:r w:rsidR="00B349BE" w:rsidRPr="00B349BE">
        <w:rPr>
          <w:rFonts w:asciiTheme="majorHAnsi" w:hAnsiTheme="majorHAnsi"/>
          <w:b/>
          <w:sz w:val="28"/>
          <w:szCs w:val="28"/>
        </w:rPr>
        <w:t>y A</w:t>
      </w:r>
      <w:r w:rsidR="006B1DF1">
        <w:rPr>
          <w:rFonts w:asciiTheme="majorHAnsi" w:hAnsiTheme="majorHAnsi"/>
          <w:b/>
          <w:sz w:val="28"/>
          <w:szCs w:val="28"/>
        </w:rPr>
        <w:t>warene</w:t>
      </w:r>
      <w:r>
        <w:rPr>
          <w:rFonts w:asciiTheme="majorHAnsi" w:hAnsiTheme="majorHAnsi"/>
          <w:b/>
          <w:sz w:val="28"/>
          <w:szCs w:val="28"/>
        </w:rPr>
        <w:t>ss-Truong</w:t>
      </w:r>
      <w:r w:rsidR="00B349BE">
        <w:rPr>
          <w:rFonts w:asciiTheme="majorHAnsi" w:hAnsiTheme="majorHAnsi"/>
          <w:b/>
          <w:sz w:val="28"/>
          <w:szCs w:val="28"/>
        </w:rPr>
        <w:br/>
      </w:r>
      <w:r w:rsidR="004311E7">
        <w:rPr>
          <w:rFonts w:asciiTheme="majorHAnsi" w:hAnsiTheme="majorHAnsi"/>
          <w:sz w:val="28"/>
          <w:szCs w:val="28"/>
        </w:rPr>
        <w:t xml:space="preserve">Kenney heading up volunteers. Next meeting September 12. Need board members on committee.  </w:t>
      </w:r>
      <w:r w:rsidR="004311E7">
        <w:rPr>
          <w:rFonts w:asciiTheme="majorHAnsi" w:hAnsiTheme="majorHAnsi"/>
          <w:sz w:val="28"/>
          <w:szCs w:val="28"/>
        </w:rPr>
        <w:br/>
      </w:r>
      <w:r w:rsidR="00743C93">
        <w:rPr>
          <w:rFonts w:asciiTheme="majorHAnsi" w:hAnsiTheme="majorHAnsi"/>
          <w:sz w:val="28"/>
          <w:szCs w:val="28"/>
        </w:rPr>
        <w:br/>
      </w:r>
      <w:r w:rsidR="00743C93" w:rsidRPr="00743C93">
        <w:rPr>
          <w:rFonts w:asciiTheme="majorHAnsi" w:hAnsiTheme="majorHAnsi"/>
          <w:b/>
          <w:sz w:val="28"/>
          <w:szCs w:val="28"/>
        </w:rPr>
        <w:t>Events-Reed</w:t>
      </w:r>
    </w:p>
    <w:p w:rsidR="004311E7" w:rsidRDefault="00743C93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Denim and Dice to be he</w:t>
      </w:r>
      <w:r w:rsidR="004311E7">
        <w:rPr>
          <w:rFonts w:asciiTheme="majorHAnsi" w:hAnsiTheme="majorHAnsi"/>
          <w:sz w:val="28"/>
          <w:szCs w:val="28"/>
        </w:rPr>
        <w:t xml:space="preserve">ld to Tuckaway on  11/17/18.  Band hired. Music on Move contract to be signed this week for gaming.  </w:t>
      </w:r>
      <w:r w:rsidR="00F4202B">
        <w:rPr>
          <w:rFonts w:asciiTheme="majorHAnsi" w:hAnsiTheme="majorHAnsi"/>
          <w:sz w:val="28"/>
          <w:szCs w:val="28"/>
        </w:rPr>
        <w:t xml:space="preserve">Planning in progress.  </w:t>
      </w:r>
      <w:r w:rsidR="004311E7">
        <w:rPr>
          <w:rFonts w:asciiTheme="majorHAnsi" w:hAnsiTheme="majorHAnsi"/>
          <w:sz w:val="28"/>
          <w:szCs w:val="28"/>
        </w:rPr>
        <w:t xml:space="preserve">Let us know who you can help with sponsor wise and what item you will be donating.  We will anticipate a $100 board member gift as well as a bottle of wine/liquor.  </w:t>
      </w:r>
      <w:r w:rsidR="00F4202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F4202B">
        <w:rPr>
          <w:rFonts w:asciiTheme="majorHAnsi" w:hAnsiTheme="majorHAnsi"/>
          <w:sz w:val="28"/>
          <w:szCs w:val="28"/>
        </w:rPr>
        <w:br/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 w:rsidRPr="004311E7">
        <w:rPr>
          <w:rFonts w:asciiTheme="majorHAnsi" w:hAnsiTheme="majorHAnsi"/>
          <w:b/>
          <w:sz w:val="28"/>
          <w:szCs w:val="28"/>
        </w:rPr>
        <w:t>Other events-Cordani</w:t>
      </w:r>
      <w:r>
        <w:rPr>
          <w:rFonts w:asciiTheme="majorHAnsi" w:hAnsiTheme="majorHAnsi"/>
          <w:sz w:val="28"/>
          <w:szCs w:val="28"/>
        </w:rPr>
        <w:br/>
        <w:t xml:space="preserve">Dr. Mueller interested in Cultural event/Taste of Franklin. Bier will coordinate.  Social with board members and spouses on September 9 at Point After.  Happy Hour for teachers being considered for October.  Nackel will assist with coordination. 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</w:p>
    <w:p w:rsidR="004311E7" w:rsidRDefault="004311E7" w:rsidP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Finance-Hiet</w:t>
      </w:r>
      <w:r w:rsidR="00754C20">
        <w:rPr>
          <w:rFonts w:asciiTheme="majorHAnsi" w:hAnsiTheme="majorHAnsi"/>
          <w:b/>
          <w:sz w:val="28"/>
          <w:szCs w:val="28"/>
        </w:rPr>
        <w:t>p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as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$9,000 in accounts payable (Tobin scholarship, poms grant, excellence in teaching awards).  $5200 in thus far for Denim and Dice sponsorships.  Finance looking for Deni and Dice draft budget.  Committee meeting in September.  </w:t>
      </w:r>
    </w:p>
    <w:p w:rsidR="00556136" w:rsidRDefault="00F4202B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4311E7">
        <w:rPr>
          <w:rFonts w:asciiTheme="majorHAnsi" w:hAnsiTheme="majorHAnsi"/>
          <w:b/>
          <w:sz w:val="28"/>
          <w:szCs w:val="28"/>
        </w:rPr>
        <w:t>Governance-Bier</w:t>
      </w:r>
      <w:r>
        <w:rPr>
          <w:rFonts w:asciiTheme="majorHAnsi" w:hAnsiTheme="majorHAnsi"/>
          <w:sz w:val="28"/>
          <w:szCs w:val="28"/>
        </w:rPr>
        <w:br/>
      </w:r>
      <w:r w:rsidR="004311E7">
        <w:rPr>
          <w:rFonts w:asciiTheme="majorHAnsi" w:hAnsiTheme="majorHAnsi"/>
          <w:sz w:val="28"/>
          <w:szCs w:val="28"/>
        </w:rPr>
        <w:t xml:space="preserve">Excellence in teaching awards-67 nominations total with new online form.  Discussions involving process and whether an administrator can/should win held. 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Awards as follows: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Ben Franklin-Amanda Mix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Country Dale-Lauren Tracy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FPMS-Laura Mueller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FHS-Mandy Kluck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Pleasant View-Katherine Zubke</w:t>
      </w:r>
      <w:r>
        <w:rPr>
          <w:rFonts w:asciiTheme="majorHAnsi" w:hAnsiTheme="majorHAnsi"/>
          <w:sz w:val="28"/>
          <w:szCs w:val="28"/>
        </w:rPr>
        <w:br/>
        <w:t>Robinwood-Angelic Davis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Southwood Glen-Jeff Allen </w:t>
      </w:r>
    </w:p>
    <w:p w:rsidR="004311E7" w:rsidRDefault="004311E7" w:rsidP="004311E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9F2712">
        <w:rPr>
          <w:rFonts w:asciiTheme="majorHAnsi" w:hAnsiTheme="majorHAnsi"/>
          <w:sz w:val="28"/>
          <w:szCs w:val="28"/>
        </w:rPr>
        <w:t>Motion to appr</w:t>
      </w:r>
      <w:r>
        <w:rPr>
          <w:rFonts w:asciiTheme="majorHAnsi" w:hAnsiTheme="majorHAnsi"/>
          <w:sz w:val="28"/>
          <w:szCs w:val="28"/>
        </w:rPr>
        <w:t xml:space="preserve">ove, Bier. </w:t>
      </w:r>
      <w:r>
        <w:rPr>
          <w:rFonts w:asciiTheme="majorHAnsi" w:hAnsiTheme="majorHAnsi"/>
          <w:sz w:val="28"/>
          <w:szCs w:val="28"/>
        </w:rPr>
        <w:br/>
        <w:t>Second, Hietpas</w:t>
      </w:r>
      <w:r w:rsidRPr="009F2712">
        <w:rPr>
          <w:rFonts w:asciiTheme="majorHAnsi" w:hAnsiTheme="majorHAnsi"/>
          <w:sz w:val="28"/>
          <w:szCs w:val="28"/>
        </w:rPr>
        <w:t xml:space="preserve">. </w:t>
      </w:r>
      <w:r w:rsidRPr="009F2712">
        <w:rPr>
          <w:rFonts w:asciiTheme="majorHAnsi" w:hAnsiTheme="majorHAnsi"/>
          <w:sz w:val="28"/>
          <w:szCs w:val="28"/>
        </w:rPr>
        <w:br/>
        <w:t>Passes.</w:t>
      </w:r>
    </w:p>
    <w:p w:rsidR="004311E7" w:rsidRDefault="004311E7">
      <w:pPr>
        <w:pStyle w:val="Normal1"/>
        <w:rPr>
          <w:rFonts w:asciiTheme="majorHAnsi" w:hAnsiTheme="majorHAnsi"/>
          <w:sz w:val="28"/>
          <w:szCs w:val="28"/>
        </w:rPr>
      </w:pPr>
    </w:p>
    <w:p w:rsidR="002A393A" w:rsidRDefault="002A393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Board recruitment activities held on Jul 17-18, 2018.  5 candidates have expressed interest in joining: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Steve Cavadeas</w:t>
      </w:r>
    </w:p>
    <w:p w:rsidR="002A393A" w:rsidRDefault="002A393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Patty Golden</w:t>
      </w:r>
    </w:p>
    <w:p w:rsidR="002A393A" w:rsidRDefault="002A393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Laura Martin</w:t>
      </w:r>
    </w:p>
    <w:p w:rsidR="002A393A" w:rsidRDefault="002A393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Tabitha Schultz</w:t>
      </w:r>
    </w:p>
    <w:p w:rsidR="002A393A" w:rsidRDefault="002A393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Cheri Stein </w:t>
      </w:r>
    </w:p>
    <w:p w:rsidR="00A938E5" w:rsidRDefault="00A938E5" w:rsidP="002A393A">
      <w:pPr>
        <w:pStyle w:val="Normal1"/>
        <w:rPr>
          <w:rFonts w:asciiTheme="majorHAnsi" w:hAnsiTheme="majorHAnsi"/>
          <w:sz w:val="28"/>
          <w:szCs w:val="28"/>
        </w:rPr>
      </w:pPr>
    </w:p>
    <w:p w:rsidR="00A938E5" w:rsidRDefault="00A938E5" w:rsidP="00A938E5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committee members from the same process:</w:t>
      </w:r>
    </w:p>
    <w:p w:rsidR="00A938E5" w:rsidRDefault="00A938E5" w:rsidP="00A938E5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Kelly Eifler</w:t>
      </w:r>
    </w:p>
    <w:p w:rsidR="00A938E5" w:rsidRDefault="00A938E5" w:rsidP="00A938E5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Heather Rivard</w:t>
      </w:r>
    </w:p>
    <w:p w:rsidR="002A393A" w:rsidRDefault="00A938E5" w:rsidP="002A393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Karen Nesbit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All c</w:t>
      </w:r>
      <w:r w:rsidR="002A393A">
        <w:rPr>
          <w:rFonts w:asciiTheme="majorHAnsi" w:hAnsiTheme="majorHAnsi"/>
          <w:sz w:val="28"/>
          <w:szCs w:val="28"/>
        </w:rPr>
        <w:t>andidates discussed</w:t>
      </w:r>
      <w:r>
        <w:rPr>
          <w:rFonts w:asciiTheme="majorHAnsi" w:hAnsiTheme="majorHAnsi"/>
          <w:sz w:val="28"/>
          <w:szCs w:val="28"/>
        </w:rPr>
        <w:t xml:space="preserve"> and detailed</w:t>
      </w:r>
      <w:r w:rsidR="002A393A">
        <w:rPr>
          <w:rFonts w:asciiTheme="majorHAnsi" w:hAnsiTheme="majorHAnsi"/>
          <w:sz w:val="28"/>
          <w:szCs w:val="28"/>
        </w:rPr>
        <w:t xml:space="preserve">.  </w:t>
      </w:r>
    </w:p>
    <w:p w:rsidR="002A393A" w:rsidRDefault="002A393A" w:rsidP="002A393A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9F2712">
        <w:rPr>
          <w:rFonts w:asciiTheme="majorHAnsi" w:hAnsiTheme="majorHAnsi"/>
          <w:sz w:val="28"/>
          <w:szCs w:val="28"/>
        </w:rPr>
        <w:t>Motion to appr</w:t>
      </w:r>
      <w:r>
        <w:rPr>
          <w:rFonts w:asciiTheme="majorHAnsi" w:hAnsiTheme="majorHAnsi"/>
          <w:sz w:val="28"/>
          <w:szCs w:val="28"/>
        </w:rPr>
        <w:t xml:space="preserve">ove, Bier. </w:t>
      </w:r>
      <w:r>
        <w:rPr>
          <w:rFonts w:asciiTheme="majorHAnsi" w:hAnsiTheme="majorHAnsi"/>
          <w:sz w:val="28"/>
          <w:szCs w:val="28"/>
        </w:rPr>
        <w:br/>
        <w:t>Second, Reed</w:t>
      </w:r>
      <w:r w:rsidRPr="009F2712">
        <w:rPr>
          <w:rFonts w:asciiTheme="majorHAnsi" w:hAnsiTheme="majorHAnsi"/>
          <w:sz w:val="28"/>
          <w:szCs w:val="28"/>
        </w:rPr>
        <w:t xml:space="preserve">. </w:t>
      </w:r>
      <w:r w:rsidRPr="009F2712">
        <w:rPr>
          <w:rFonts w:asciiTheme="majorHAnsi" w:hAnsiTheme="majorHAnsi"/>
          <w:sz w:val="28"/>
          <w:szCs w:val="28"/>
        </w:rPr>
        <w:br/>
        <w:t>Passes.</w:t>
      </w:r>
    </w:p>
    <w:p w:rsidR="00483AD8" w:rsidRDefault="00483AD8" w:rsidP="002A393A">
      <w:pPr>
        <w:pStyle w:val="Normal1"/>
        <w:rPr>
          <w:rFonts w:asciiTheme="majorHAnsi" w:hAnsiTheme="majorHAnsi"/>
          <w:sz w:val="28"/>
          <w:szCs w:val="28"/>
        </w:rPr>
      </w:pPr>
    </w:p>
    <w:p w:rsidR="00A938E5" w:rsidRDefault="00A938E5">
      <w:pPr>
        <w:pStyle w:val="Normal1"/>
        <w:rPr>
          <w:rFonts w:asciiTheme="majorHAnsi" w:hAnsiTheme="majorHAnsi"/>
          <w:sz w:val="28"/>
          <w:szCs w:val="28"/>
        </w:rPr>
      </w:pPr>
      <w:r w:rsidRPr="00A938E5">
        <w:rPr>
          <w:rFonts w:asciiTheme="majorHAnsi" w:hAnsiTheme="majorHAnsi"/>
          <w:b/>
          <w:sz w:val="28"/>
          <w:szCs w:val="28"/>
        </w:rPr>
        <w:lastRenderedPageBreak/>
        <w:t>Grants Discussion</w:t>
      </w:r>
      <w:r w:rsidR="00F76FF9">
        <w:rPr>
          <w:rFonts w:asciiTheme="majorHAnsi" w:hAnsiTheme="majorHAnsi"/>
          <w:b/>
          <w:sz w:val="28"/>
          <w:szCs w:val="28"/>
        </w:rPr>
        <w:t>-All</w:t>
      </w:r>
      <w:r w:rsidRPr="00A938E5"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Dr. Mueller has asked that we hold off on the bullying speaker. Would like to have themselves fully prepared for any strong reactions.  Discussion regarding rubrics and athletics.  </w:t>
      </w:r>
    </w:p>
    <w:p w:rsidR="00046927" w:rsidRDefault="00A938E5" w:rsidP="00046927">
      <w:pPr>
        <w:pStyle w:val="Normal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2A393A">
        <w:rPr>
          <w:rFonts w:asciiTheme="majorHAnsi" w:hAnsiTheme="majorHAnsi"/>
          <w:sz w:val="28"/>
          <w:szCs w:val="28"/>
        </w:rPr>
        <w:t>Motion to adjourn, Bier</w:t>
      </w:r>
      <w:r w:rsidR="00650D8A">
        <w:rPr>
          <w:rFonts w:asciiTheme="majorHAnsi" w:hAnsiTheme="majorHAnsi"/>
          <w:sz w:val="28"/>
          <w:szCs w:val="28"/>
        </w:rPr>
        <w:t xml:space="preserve">. </w:t>
      </w:r>
      <w:r w:rsidR="00650D8A">
        <w:rPr>
          <w:rFonts w:asciiTheme="majorHAnsi" w:hAnsiTheme="majorHAnsi"/>
          <w:sz w:val="28"/>
          <w:szCs w:val="28"/>
        </w:rPr>
        <w:br/>
        <w:t>Second, Hietpas</w:t>
      </w:r>
      <w:r w:rsidR="00046927" w:rsidRPr="009F2712">
        <w:rPr>
          <w:rFonts w:asciiTheme="majorHAnsi" w:hAnsiTheme="majorHAnsi"/>
          <w:sz w:val="28"/>
          <w:szCs w:val="28"/>
        </w:rPr>
        <w:t xml:space="preserve">. </w:t>
      </w:r>
      <w:r w:rsidR="00046927" w:rsidRPr="009F2712">
        <w:rPr>
          <w:rFonts w:asciiTheme="majorHAnsi" w:hAnsiTheme="majorHAnsi"/>
          <w:sz w:val="28"/>
          <w:szCs w:val="28"/>
        </w:rPr>
        <w:br/>
        <w:t>Passes.</w:t>
      </w:r>
    </w:p>
    <w:p w:rsidR="00322F0B" w:rsidRPr="009F2712" w:rsidRDefault="00781001" w:rsidP="00322F0B">
      <w:pPr>
        <w:pStyle w:val="Normal1"/>
        <w:rPr>
          <w:rFonts w:asciiTheme="majorHAnsi" w:hAnsiTheme="majorHAnsi"/>
          <w:sz w:val="28"/>
          <w:szCs w:val="28"/>
        </w:rPr>
      </w:pPr>
      <w:r w:rsidRPr="009F2712">
        <w:rPr>
          <w:rFonts w:asciiTheme="majorHAnsi" w:hAnsiTheme="majorHAnsi"/>
          <w:sz w:val="28"/>
          <w:szCs w:val="28"/>
        </w:rPr>
        <w:t xml:space="preserve">                  </w:t>
      </w:r>
      <w:r w:rsidR="00075BFC" w:rsidRPr="009F2712">
        <w:rPr>
          <w:rFonts w:asciiTheme="majorHAnsi" w:hAnsiTheme="majorHAnsi"/>
          <w:sz w:val="28"/>
          <w:szCs w:val="28"/>
        </w:rPr>
        <w:t xml:space="preserve">             </w:t>
      </w:r>
      <w:r w:rsidR="000703B1" w:rsidRPr="009F2712">
        <w:rPr>
          <w:rFonts w:asciiTheme="majorHAnsi" w:hAnsiTheme="majorHAnsi"/>
          <w:sz w:val="28"/>
          <w:szCs w:val="28"/>
        </w:rPr>
        <w:br/>
      </w:r>
      <w:r w:rsidR="00181BB8" w:rsidRPr="009F2712">
        <w:rPr>
          <w:rFonts w:asciiTheme="majorHAnsi" w:hAnsiTheme="majorHAnsi"/>
          <w:sz w:val="28"/>
          <w:szCs w:val="28"/>
        </w:rPr>
        <w:t>Adjourn…</w:t>
      </w:r>
      <w:r w:rsidR="002A393A">
        <w:rPr>
          <w:rFonts w:asciiTheme="majorHAnsi" w:hAnsiTheme="majorHAnsi"/>
          <w:sz w:val="28"/>
          <w:szCs w:val="28"/>
        </w:rPr>
        <w:t>9:02</w:t>
      </w:r>
      <w:r w:rsidR="00181BB8" w:rsidRPr="009F2712">
        <w:rPr>
          <w:rFonts w:asciiTheme="majorHAnsi" w:hAnsiTheme="majorHAnsi"/>
          <w:sz w:val="28"/>
          <w:szCs w:val="28"/>
        </w:rPr>
        <w:t xml:space="preserve"> </w:t>
      </w:r>
      <w:r w:rsidR="00051C6B" w:rsidRPr="009F2712">
        <w:rPr>
          <w:rFonts w:asciiTheme="majorHAnsi" w:hAnsiTheme="majorHAnsi"/>
          <w:sz w:val="28"/>
          <w:szCs w:val="28"/>
        </w:rPr>
        <w:t>a.m.</w:t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  <w:r w:rsidR="00A11065" w:rsidRPr="009F2712">
        <w:rPr>
          <w:rFonts w:asciiTheme="majorHAnsi" w:hAnsiTheme="majorHAnsi"/>
          <w:sz w:val="28"/>
          <w:szCs w:val="28"/>
        </w:rPr>
        <w:tab/>
      </w:r>
    </w:p>
    <w:sectPr w:rsidR="00322F0B" w:rsidRPr="009F2712" w:rsidSect="00FA2D0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38" w:rsidRDefault="005E1D38" w:rsidP="00C237BA">
      <w:pPr>
        <w:spacing w:line="240" w:lineRule="auto"/>
      </w:pPr>
      <w:r>
        <w:separator/>
      </w:r>
    </w:p>
  </w:endnote>
  <w:endnote w:type="continuationSeparator" w:id="0">
    <w:p w:rsidR="005E1D38" w:rsidRDefault="005E1D38" w:rsidP="00C23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354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2A8" w:rsidRDefault="00895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2A8" w:rsidRDefault="00895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38" w:rsidRDefault="005E1D38" w:rsidP="00C237BA">
      <w:pPr>
        <w:spacing w:line="240" w:lineRule="auto"/>
      </w:pPr>
      <w:r>
        <w:separator/>
      </w:r>
    </w:p>
  </w:footnote>
  <w:footnote w:type="continuationSeparator" w:id="0">
    <w:p w:rsidR="005E1D38" w:rsidRDefault="005E1D38" w:rsidP="00C23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D"/>
    <w:rsid w:val="000118FE"/>
    <w:rsid w:val="00026D5D"/>
    <w:rsid w:val="00046927"/>
    <w:rsid w:val="00051C6B"/>
    <w:rsid w:val="00067F07"/>
    <w:rsid w:val="000703B1"/>
    <w:rsid w:val="00075BFC"/>
    <w:rsid w:val="00095E59"/>
    <w:rsid w:val="000A634E"/>
    <w:rsid w:val="000B3018"/>
    <w:rsid w:val="000C6128"/>
    <w:rsid w:val="000D5FFF"/>
    <w:rsid w:val="000F2F83"/>
    <w:rsid w:val="00111419"/>
    <w:rsid w:val="00133149"/>
    <w:rsid w:val="00180EA8"/>
    <w:rsid w:val="00181BB8"/>
    <w:rsid w:val="00192B41"/>
    <w:rsid w:val="002358DE"/>
    <w:rsid w:val="00237F61"/>
    <w:rsid w:val="002523A5"/>
    <w:rsid w:val="002A2864"/>
    <w:rsid w:val="002A393A"/>
    <w:rsid w:val="002B01DC"/>
    <w:rsid w:val="002D4205"/>
    <w:rsid w:val="002F51AE"/>
    <w:rsid w:val="002F58C5"/>
    <w:rsid w:val="00322F0B"/>
    <w:rsid w:val="00323BF2"/>
    <w:rsid w:val="00345583"/>
    <w:rsid w:val="00345676"/>
    <w:rsid w:val="0036300E"/>
    <w:rsid w:val="00405791"/>
    <w:rsid w:val="004311E7"/>
    <w:rsid w:val="00442CB3"/>
    <w:rsid w:val="004806AA"/>
    <w:rsid w:val="00483AD8"/>
    <w:rsid w:val="004E091F"/>
    <w:rsid w:val="004E2B1B"/>
    <w:rsid w:val="00556136"/>
    <w:rsid w:val="0057669A"/>
    <w:rsid w:val="005B751B"/>
    <w:rsid w:val="005C248B"/>
    <w:rsid w:val="005C2797"/>
    <w:rsid w:val="005E1D38"/>
    <w:rsid w:val="00637A2A"/>
    <w:rsid w:val="00650D8A"/>
    <w:rsid w:val="0067758B"/>
    <w:rsid w:val="00686079"/>
    <w:rsid w:val="006918FE"/>
    <w:rsid w:val="006B1DF1"/>
    <w:rsid w:val="006D3A06"/>
    <w:rsid w:val="006F6D18"/>
    <w:rsid w:val="00714198"/>
    <w:rsid w:val="00721010"/>
    <w:rsid w:val="00743C93"/>
    <w:rsid w:val="00754C20"/>
    <w:rsid w:val="00781001"/>
    <w:rsid w:val="00783F64"/>
    <w:rsid w:val="007C5D0F"/>
    <w:rsid w:val="007F1A19"/>
    <w:rsid w:val="008242F7"/>
    <w:rsid w:val="00830B4B"/>
    <w:rsid w:val="00847446"/>
    <w:rsid w:val="008952A8"/>
    <w:rsid w:val="008B1679"/>
    <w:rsid w:val="008D349D"/>
    <w:rsid w:val="008E30DD"/>
    <w:rsid w:val="0091357F"/>
    <w:rsid w:val="0092430F"/>
    <w:rsid w:val="00967C2C"/>
    <w:rsid w:val="00983221"/>
    <w:rsid w:val="009C28C1"/>
    <w:rsid w:val="009C6C20"/>
    <w:rsid w:val="009F2712"/>
    <w:rsid w:val="009F5714"/>
    <w:rsid w:val="00A11065"/>
    <w:rsid w:val="00A16FCB"/>
    <w:rsid w:val="00A2618D"/>
    <w:rsid w:val="00A65769"/>
    <w:rsid w:val="00A83B94"/>
    <w:rsid w:val="00A938E5"/>
    <w:rsid w:val="00AB6401"/>
    <w:rsid w:val="00AC509D"/>
    <w:rsid w:val="00B014F0"/>
    <w:rsid w:val="00B2271A"/>
    <w:rsid w:val="00B349BE"/>
    <w:rsid w:val="00B4181B"/>
    <w:rsid w:val="00B74B2A"/>
    <w:rsid w:val="00BA2208"/>
    <w:rsid w:val="00BF5F8F"/>
    <w:rsid w:val="00C03D30"/>
    <w:rsid w:val="00C10189"/>
    <w:rsid w:val="00C237BA"/>
    <w:rsid w:val="00C53A6E"/>
    <w:rsid w:val="00C66C04"/>
    <w:rsid w:val="00CC51E1"/>
    <w:rsid w:val="00CF0DDD"/>
    <w:rsid w:val="00D31386"/>
    <w:rsid w:val="00D37FF0"/>
    <w:rsid w:val="00D91B13"/>
    <w:rsid w:val="00DA1E8D"/>
    <w:rsid w:val="00DA5B68"/>
    <w:rsid w:val="00DA723C"/>
    <w:rsid w:val="00DB65E0"/>
    <w:rsid w:val="00DC14CE"/>
    <w:rsid w:val="00DD02C1"/>
    <w:rsid w:val="00DE06AF"/>
    <w:rsid w:val="00DE34E5"/>
    <w:rsid w:val="00DF5945"/>
    <w:rsid w:val="00E413D0"/>
    <w:rsid w:val="00E47304"/>
    <w:rsid w:val="00E83EC3"/>
    <w:rsid w:val="00EC2685"/>
    <w:rsid w:val="00F257DD"/>
    <w:rsid w:val="00F35341"/>
    <w:rsid w:val="00F4202B"/>
    <w:rsid w:val="00F438E2"/>
    <w:rsid w:val="00F44C14"/>
    <w:rsid w:val="00F7606A"/>
    <w:rsid w:val="00F76FF9"/>
    <w:rsid w:val="00FA2D02"/>
    <w:rsid w:val="00FA6462"/>
    <w:rsid w:val="00FB35ED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B35E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B35E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B35E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B35E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B35E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B35E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35ED"/>
  </w:style>
  <w:style w:type="paragraph" w:styleId="Title">
    <w:name w:val="Title"/>
    <w:basedOn w:val="Normal1"/>
    <w:next w:val="Normal1"/>
    <w:rsid w:val="00FB35E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FB35E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BA"/>
  </w:style>
  <w:style w:type="paragraph" w:styleId="Footer">
    <w:name w:val="footer"/>
    <w:basedOn w:val="Normal"/>
    <w:link w:val="Foot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B35E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B35E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B35E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B35E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B35E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B35E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35ED"/>
  </w:style>
  <w:style w:type="paragraph" w:styleId="Title">
    <w:name w:val="Title"/>
    <w:basedOn w:val="Normal1"/>
    <w:next w:val="Normal1"/>
    <w:rsid w:val="00FB35E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FB35E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BA"/>
  </w:style>
  <w:style w:type="paragraph" w:styleId="Footer">
    <w:name w:val="footer"/>
    <w:basedOn w:val="Normal"/>
    <w:link w:val="FooterChar"/>
    <w:uiPriority w:val="99"/>
    <w:unhideWhenUsed/>
    <w:rsid w:val="00C23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809F-2F2E-41A0-B4FA-1184D2D0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Michelle L.</dc:creator>
  <cp:lastModifiedBy>bdgs0084</cp:lastModifiedBy>
  <cp:revision>10</cp:revision>
  <dcterms:created xsi:type="dcterms:W3CDTF">2018-08-29T15:27:00Z</dcterms:created>
  <dcterms:modified xsi:type="dcterms:W3CDTF">2018-08-29T17:42:00Z</dcterms:modified>
</cp:coreProperties>
</file>